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A2A18" w14:textId="77777777" w:rsidR="00883B69" w:rsidRDefault="00883B69" w:rsidP="00883B69">
      <w:r>
        <w:t xml:space="preserve">251125_B B Session </w:t>
      </w:r>
      <w:proofErr w:type="gramStart"/>
      <w:r>
        <w:t>November</w:t>
      </w:r>
      <w:proofErr w:type="gramEnd"/>
      <w:r>
        <w:t xml:space="preserve"> 25, 2025</w:t>
      </w:r>
    </w:p>
    <w:p w14:paraId="1E3D94F1" w14:textId="77777777" w:rsidR="00883B69" w:rsidRDefault="00883B69" w:rsidP="00883B69">
      <w:r>
        <w:t>EVENT LEADERS</w:t>
      </w:r>
    </w:p>
    <w:p w14:paraId="3B879A32" w14:textId="77777777" w:rsidR="00883B69" w:rsidRDefault="00883B69" w:rsidP="00883B69">
      <w:r>
        <w:t xml:space="preserve">   1     164.50     68.54%    HÁJOS L - BAJI M</w:t>
      </w:r>
    </w:p>
    <w:p w14:paraId="5C33564A" w14:textId="77777777" w:rsidR="00883B69" w:rsidRDefault="00883B69" w:rsidP="00883B69">
      <w:r>
        <w:t xml:space="preserve">   2     145.88     60.78%    FOGARASI K - TURIÁK M</w:t>
      </w:r>
    </w:p>
    <w:p w14:paraId="388244D4" w14:textId="77777777" w:rsidR="00883B69" w:rsidRDefault="00883B69" w:rsidP="00883B69">
      <w:r>
        <w:t xml:space="preserve">   3     144.50     60.21%    FEKETE SZ - KOMLÓS ZS</w:t>
      </w:r>
    </w:p>
    <w:p w14:paraId="78973ABA" w14:textId="77777777" w:rsidR="00883B69" w:rsidRDefault="00883B69" w:rsidP="00883B69">
      <w:r>
        <w:t xml:space="preserve">   4     138.82     57.84%    BODOR ZS - NAGY G</w:t>
      </w:r>
    </w:p>
    <w:p w14:paraId="5CB4D6DF" w14:textId="77777777" w:rsidR="00883B69" w:rsidRDefault="00883B69" w:rsidP="00883B69">
      <w:r>
        <w:t xml:space="preserve">   5     137.88     57.45%    KADLER É - PATAKI I</w:t>
      </w:r>
    </w:p>
    <w:p w14:paraId="20A41908" w14:textId="77777777" w:rsidR="00883B69" w:rsidRDefault="00883B69" w:rsidP="00883B69">
      <w:r>
        <w:t xml:space="preserve">   6     135.14     56.31%    KOVÁCS T - LIPI L</w:t>
      </w:r>
    </w:p>
    <w:p w14:paraId="52611096" w14:textId="77777777" w:rsidR="00883B69" w:rsidRDefault="00883B69" w:rsidP="00883B69">
      <w:r>
        <w:t xml:space="preserve">   7     128.50     53.54%    FÜLÖP M - BÍBORKÁNÉ J</w:t>
      </w:r>
    </w:p>
    <w:p w14:paraId="70C62BAC" w14:textId="77777777" w:rsidR="00883B69" w:rsidRDefault="00883B69" w:rsidP="00883B69">
      <w:r>
        <w:t xml:space="preserve">   8     127.19     53.00%    CSURÁK E - BERCZI G</w:t>
      </w:r>
    </w:p>
    <w:p w14:paraId="7D8655E0" w14:textId="77777777" w:rsidR="00883B69" w:rsidRDefault="00883B69" w:rsidP="00883B69">
      <w:r>
        <w:t xml:space="preserve">   9     125.56     52.32%    MEZŐSI R - BONCSAROVSZKY T</w:t>
      </w:r>
    </w:p>
    <w:p w14:paraId="25995DE6" w14:textId="77777777" w:rsidR="00883B69" w:rsidRDefault="00883B69" w:rsidP="00883B69">
      <w:r>
        <w:t xml:space="preserve">  10     119.44     49.77%    VIRÁGOS K - KŐHEGYINÉ B</w:t>
      </w:r>
    </w:p>
    <w:p w14:paraId="07B40D36" w14:textId="77777777" w:rsidR="00883B69" w:rsidRDefault="00883B69" w:rsidP="00883B69">
      <w:r>
        <w:t xml:space="preserve">  11     117.78     49.07%    LOSONCZI A - HIRKÓ B</w:t>
      </w:r>
    </w:p>
    <w:p w14:paraId="216B7D20" w14:textId="77777777" w:rsidR="00883B69" w:rsidRDefault="00883B69" w:rsidP="00883B69">
      <w:r>
        <w:t xml:space="preserve">  12     116.26     48.44%    MAGYARNÉ ZS - NÉMETH G</w:t>
      </w:r>
    </w:p>
    <w:p w14:paraId="33AC0A6B" w14:textId="77777777" w:rsidR="00883B69" w:rsidRDefault="00883B69" w:rsidP="00883B69">
      <w:r>
        <w:t xml:space="preserve">  13     111.88     46.62%    TÓTH J - RÁCZ K</w:t>
      </w:r>
    </w:p>
    <w:p w14:paraId="6A1883E2" w14:textId="77777777" w:rsidR="00883B69" w:rsidRDefault="00883B69" w:rsidP="00883B69">
      <w:r>
        <w:t xml:space="preserve">  14     103.68     43.20%    OROSZ T - FODOR B</w:t>
      </w:r>
    </w:p>
    <w:p w14:paraId="49886D36" w14:textId="77777777" w:rsidR="00883B69" w:rsidRDefault="00883B69" w:rsidP="00883B69">
      <w:r>
        <w:t xml:space="preserve">  15     102.50     42.71%    CZUNYI E - TÁLOSNÉ K</w:t>
      </w:r>
    </w:p>
    <w:p w14:paraId="11D290FA" w14:textId="77777777" w:rsidR="00883B69" w:rsidRDefault="00883B69" w:rsidP="00883B69">
      <w:r>
        <w:t xml:space="preserve">  16     101.11     42.13%    FÜLÖP G - JAKATICS M</w:t>
      </w:r>
    </w:p>
    <w:p w14:paraId="561090EC" w14:textId="77777777" w:rsidR="00883B69" w:rsidRDefault="00883B69" w:rsidP="00883B69">
      <w:r>
        <w:t xml:space="preserve">  17      87.50     36.46%    HATVANINÉ ZS - HADARICSNÉ E</w:t>
      </w:r>
    </w:p>
    <w:p w14:paraId="5494A039" w14:textId="77777777" w:rsidR="00883B69" w:rsidRDefault="00883B69" w:rsidP="00883B69">
      <w:r>
        <w:t xml:space="preserve">  18      86.00     35.83%    FANTA D - NEMODÁNÉ T</w:t>
      </w:r>
    </w:p>
    <w:p w14:paraId="1E4420D2" w14:textId="64D39986" w:rsidR="003C37EC" w:rsidRDefault="00883B69" w:rsidP="00883B69">
      <w:r>
        <w:t xml:space="preserve">  19      84.06     35.02%    WERNER K - OZSVÁRT T</w:t>
      </w:r>
    </w:p>
    <w:sectPr w:rsidR="003C3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B69"/>
    <w:rsid w:val="003C37EC"/>
    <w:rsid w:val="005705B6"/>
    <w:rsid w:val="005F0024"/>
    <w:rsid w:val="00883B69"/>
    <w:rsid w:val="00AA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E2AD2"/>
  <w15:chartTrackingRefBased/>
  <w15:docId w15:val="{CD23F91E-6141-4CDF-B5C5-1CCAA0762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83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83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83B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83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83B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83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83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83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83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83B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83B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83B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83B69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83B69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83B69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83B69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83B69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83B69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83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83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83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83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83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83B69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83B69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83B69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83B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83B69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83B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892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</dc:creator>
  <cp:keywords/>
  <dc:description/>
  <cp:lastModifiedBy>ENIKŐ</cp:lastModifiedBy>
  <cp:revision>1</cp:revision>
  <dcterms:created xsi:type="dcterms:W3CDTF">2025-11-25T21:21:00Z</dcterms:created>
  <dcterms:modified xsi:type="dcterms:W3CDTF">2025-11-25T21:21:00Z</dcterms:modified>
</cp:coreProperties>
</file>