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653F99" w14:textId="77777777" w:rsidR="0032475F" w:rsidRDefault="0032475F" w:rsidP="0032475F">
      <w:r>
        <w:t xml:space="preserve">251209_B B Session </w:t>
      </w:r>
      <w:proofErr w:type="gramStart"/>
      <w:r>
        <w:t>December</w:t>
      </w:r>
      <w:proofErr w:type="gramEnd"/>
      <w:r>
        <w:t xml:space="preserve"> 9, 2025</w:t>
      </w:r>
    </w:p>
    <w:p w14:paraId="21459C1D" w14:textId="77777777" w:rsidR="0032475F" w:rsidRDefault="0032475F" w:rsidP="0032475F">
      <w:r>
        <w:t>EVENT LEADERS</w:t>
      </w:r>
    </w:p>
    <w:p w14:paraId="0682BB9C" w14:textId="77777777" w:rsidR="0032475F" w:rsidRDefault="0032475F" w:rsidP="0032475F">
      <w:r>
        <w:t xml:space="preserve">   1     117.00     61.90%    ZALKA J - BODOR ZS</w:t>
      </w:r>
    </w:p>
    <w:p w14:paraId="6064168D" w14:textId="77777777" w:rsidR="0032475F" w:rsidRDefault="0032475F" w:rsidP="0032475F">
      <w:r>
        <w:t xml:space="preserve">   2     111.00     58.73%    FEKETE SZ - KOMLÓS ZS</w:t>
      </w:r>
    </w:p>
    <w:p w14:paraId="7AC218FA" w14:textId="77777777" w:rsidR="0032475F" w:rsidRDefault="0032475F" w:rsidP="0032475F">
      <w:r>
        <w:t xml:space="preserve">   3     108.50     57.41%    KADLER É - PATAKI I</w:t>
      </w:r>
    </w:p>
    <w:p w14:paraId="03453565" w14:textId="77777777" w:rsidR="0032475F" w:rsidRDefault="0032475F" w:rsidP="0032475F">
      <w:r>
        <w:t xml:space="preserve">   4     108.00     57.14%    VIRÁGOS K - KŐHEGYINÉ B</w:t>
      </w:r>
    </w:p>
    <w:p w14:paraId="111E1FDD" w14:textId="77777777" w:rsidR="0032475F" w:rsidRDefault="0032475F" w:rsidP="0032475F">
      <w:r>
        <w:t xml:space="preserve">   5     106.50     56.35%    MÁRIÁSI B - BERCZI G</w:t>
      </w:r>
    </w:p>
    <w:p w14:paraId="4BB90F4B" w14:textId="77777777" w:rsidR="0032475F" w:rsidRDefault="0032475F" w:rsidP="0032475F">
      <w:r>
        <w:t xml:space="preserve">  6/7    105.19     55.66%    FÜLÖP G - JAKATICS M</w:t>
      </w:r>
    </w:p>
    <w:p w14:paraId="158C8EF5" w14:textId="77777777" w:rsidR="0032475F" w:rsidRDefault="0032475F" w:rsidP="0032475F">
      <w:r>
        <w:t xml:space="preserve">  6/7    105.19     55.66%    LOSONCZI A - HIRKÓ B</w:t>
      </w:r>
    </w:p>
    <w:p w14:paraId="4C551742" w14:textId="77777777" w:rsidR="0032475F" w:rsidRDefault="0032475F" w:rsidP="0032475F">
      <w:r>
        <w:t xml:space="preserve">   8      98.00     51.85%    HÁJOS L - BAJI M</w:t>
      </w:r>
    </w:p>
    <w:p w14:paraId="776A190A" w14:textId="77777777" w:rsidR="0032475F" w:rsidRDefault="0032475F" w:rsidP="0032475F">
      <w:r>
        <w:t xml:space="preserve">   9      97.31     51.49%    LANG GY - LANGNÉ I</w:t>
      </w:r>
    </w:p>
    <w:p w14:paraId="3C4F7B36" w14:textId="77777777" w:rsidR="0032475F" w:rsidRDefault="0032475F" w:rsidP="0032475F">
      <w:r>
        <w:t xml:space="preserve">  10      95.00     50.26%    DEÁKNÉ E - RÁCZ K</w:t>
      </w:r>
    </w:p>
    <w:p w14:paraId="503693B8" w14:textId="77777777" w:rsidR="0032475F" w:rsidRDefault="0032475F" w:rsidP="0032475F">
      <w:r>
        <w:t xml:space="preserve">  11      93.38     49.41%    KOVÁCS T - LIPI L</w:t>
      </w:r>
    </w:p>
    <w:p w14:paraId="58CDD029" w14:textId="77777777" w:rsidR="0032475F" w:rsidRDefault="0032475F" w:rsidP="0032475F">
      <w:r>
        <w:t xml:space="preserve">  12      92.50     48.94%    CSURÁK E - TÓTH J</w:t>
      </w:r>
    </w:p>
    <w:p w14:paraId="6AB79852" w14:textId="77777777" w:rsidR="0032475F" w:rsidRDefault="0032475F" w:rsidP="0032475F">
      <w:r>
        <w:t xml:space="preserve">  13      91.69     48.51%    CZUNYI E - TÁLOSNÉ K</w:t>
      </w:r>
    </w:p>
    <w:p w14:paraId="205B836B" w14:textId="77777777" w:rsidR="0032475F" w:rsidRDefault="0032475F" w:rsidP="0032475F">
      <w:r>
        <w:t xml:space="preserve">  14      88.88     47.03%    MAGYARNÉ ZS - NÉMETH G</w:t>
      </w:r>
    </w:p>
    <w:p w14:paraId="71CD5C7C" w14:textId="77777777" w:rsidR="0032475F" w:rsidRDefault="0032475F" w:rsidP="0032475F">
      <w:r>
        <w:t xml:space="preserve">  15      79.00     41.80%    FOGARASI K - TURIÁK M</w:t>
      </w:r>
    </w:p>
    <w:p w14:paraId="6E61FF39" w14:textId="77777777" w:rsidR="0032475F" w:rsidRDefault="0032475F" w:rsidP="0032475F">
      <w:r>
        <w:t xml:space="preserve">  16      65.50     34.66%    MEZŐSI R - BONCSAROVSZKY T</w:t>
      </w:r>
    </w:p>
    <w:p w14:paraId="51CDA58D" w14:textId="4089296A" w:rsidR="003C37EC" w:rsidRPr="0032475F" w:rsidRDefault="0032475F" w:rsidP="0032475F">
      <w:r>
        <w:t xml:space="preserve">  17      43.88     23.22%    HATVANINÉ ZS - HADARICSNÉ E</w:t>
      </w:r>
    </w:p>
    <w:sectPr w:rsidR="003C37EC" w:rsidRPr="003247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75F"/>
    <w:rsid w:val="001C42CC"/>
    <w:rsid w:val="0032475F"/>
    <w:rsid w:val="003C37EC"/>
    <w:rsid w:val="005705B6"/>
    <w:rsid w:val="005F0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42D65E"/>
  <w15:chartTrackingRefBased/>
  <w15:docId w15:val="{87FC4022-A17B-46B5-A439-A0008056B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3247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3247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32475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3247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32475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3247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3247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3247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3247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32475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32475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32475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32475F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32475F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32475F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32475F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32475F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32475F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3247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3247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3247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3247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3247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32475F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32475F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32475F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32475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32475F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32475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803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ENIKŐ</dc:creator>
  <cp:keywords/>
  <dc:description/>
  <cp:lastModifiedBy>ENIKŐ</cp:lastModifiedBy>
  <cp:revision>1</cp:revision>
  <dcterms:created xsi:type="dcterms:W3CDTF">2025-12-09T20:55:00Z</dcterms:created>
  <dcterms:modified xsi:type="dcterms:W3CDTF">2025-12-09T20:55:00Z</dcterms:modified>
</cp:coreProperties>
</file>